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C3DB9" w14:textId="77777777" w:rsidR="001509A3" w:rsidRDefault="001509A3">
      <w:pPr>
        <w:sectPr w:rsidR="001509A3" w:rsidSect="00467ABE">
          <w:headerReference w:type="default" r:id="rId6"/>
          <w:footerReference w:type="default" r:id="rId7"/>
          <w:pgSz w:w="11906" w:h="16838" w:code="9"/>
          <w:pgMar w:top="2102" w:right="1417" w:bottom="1843" w:left="1417" w:header="709" w:footer="1395" w:gutter="0"/>
          <w:cols w:space="708"/>
          <w:docGrid w:linePitch="360"/>
        </w:sectPr>
      </w:pPr>
    </w:p>
    <w:p w14:paraId="2710AD09" w14:textId="77777777" w:rsidR="0071212E" w:rsidRPr="0053723E" w:rsidRDefault="0071212E" w:rsidP="0071212E">
      <w:r w:rsidRPr="0053723E">
        <w:t xml:space="preserve">Tisková zpráva </w:t>
      </w:r>
      <w:r>
        <w:t>25</w:t>
      </w:r>
      <w:r w:rsidRPr="0053723E">
        <w:t>. 10. 2023</w:t>
      </w:r>
    </w:p>
    <w:p w14:paraId="45CB0225" w14:textId="77777777" w:rsidR="0071212E" w:rsidRDefault="0071212E" w:rsidP="0071212E">
      <w:pPr>
        <w:jc w:val="center"/>
        <w:rPr>
          <w:b/>
          <w:bCs/>
        </w:rPr>
      </w:pPr>
    </w:p>
    <w:p w14:paraId="181E110C" w14:textId="77777777" w:rsidR="0071212E" w:rsidRDefault="0071212E" w:rsidP="0071212E">
      <w:pPr>
        <w:jc w:val="center"/>
        <w:rPr>
          <w:b/>
          <w:bCs/>
        </w:rPr>
      </w:pPr>
      <w:r w:rsidRPr="00BE50A7">
        <w:rPr>
          <w:b/>
          <w:bCs/>
        </w:rPr>
        <w:t xml:space="preserve">11. ročník Noci divadel se </w:t>
      </w:r>
      <w:proofErr w:type="gramStart"/>
      <w:r w:rsidRPr="00BE50A7">
        <w:rPr>
          <w:b/>
          <w:bCs/>
        </w:rPr>
        <w:t>blíží</w:t>
      </w:r>
      <w:proofErr w:type="gramEnd"/>
    </w:p>
    <w:p w14:paraId="5480B766" w14:textId="77777777" w:rsidR="0071212E" w:rsidRDefault="0071212E" w:rsidP="0071212E">
      <w:pPr>
        <w:jc w:val="center"/>
        <w:rPr>
          <w:b/>
          <w:bCs/>
        </w:rPr>
      </w:pPr>
    </w:p>
    <w:p w14:paraId="6908AD2D" w14:textId="77777777" w:rsidR="0071212E" w:rsidRDefault="0071212E" w:rsidP="0071212E">
      <w:pPr>
        <w:rPr>
          <w:b/>
          <w:bCs/>
        </w:rPr>
      </w:pPr>
      <w:r>
        <w:t xml:space="preserve">Největší </w:t>
      </w:r>
      <w:proofErr w:type="gramStart"/>
      <w:r>
        <w:t>divadelní  svátek</w:t>
      </w:r>
      <w:proofErr w:type="gramEnd"/>
      <w:r>
        <w:t xml:space="preserve"> proběhne třetí listopadovou sobotu </w:t>
      </w:r>
      <w:r w:rsidRPr="00631D85">
        <w:rPr>
          <w:b/>
          <w:bCs/>
        </w:rPr>
        <w:t>18. 11. 2023</w:t>
      </w:r>
      <w:r>
        <w:t xml:space="preserve"> s podtitulem „Hoří!“ a opět nabídne prohlídky, divadelní dílny, diskuse s tvůrci, představení a performance, které v běžném programu nenajdete – zdarma nebo za symbolické vstupné. </w:t>
      </w:r>
      <w:r w:rsidRPr="7859CB64">
        <w:rPr>
          <w:rFonts w:ascii="Calibri" w:eastAsia="Calibri" w:hAnsi="Calibri" w:cs="Calibri"/>
          <w:color w:val="000000" w:themeColor="text1"/>
        </w:rPr>
        <w:t>Inspirací pro letošní téma jsou výročí spojená s Národním divadlem, ale jako každý rok, i tentokrát je téma otevřené nejširšímu spektru interpretací a ztvárnění ze strany pořadatelů.</w:t>
      </w:r>
    </w:p>
    <w:p w14:paraId="0CE8917C" w14:textId="77777777" w:rsidR="0071212E" w:rsidRDefault="0071212E" w:rsidP="0071212E">
      <w:pPr>
        <w:rPr>
          <w:b/>
          <w:bCs/>
        </w:rPr>
      </w:pPr>
      <w:r w:rsidRPr="30B663C8">
        <w:rPr>
          <w:b/>
          <w:bCs/>
        </w:rPr>
        <w:t xml:space="preserve">Ke dni </w:t>
      </w:r>
      <w:r>
        <w:rPr>
          <w:b/>
          <w:bCs/>
        </w:rPr>
        <w:t>25</w:t>
      </w:r>
      <w:r w:rsidRPr="30B663C8">
        <w:rPr>
          <w:b/>
          <w:bCs/>
        </w:rPr>
        <w:t>. 10. připravuj</w:t>
      </w:r>
      <w:r>
        <w:rPr>
          <w:b/>
          <w:bCs/>
        </w:rPr>
        <w:t>í</w:t>
      </w:r>
      <w:r w:rsidRPr="30B663C8">
        <w:rPr>
          <w:b/>
          <w:bCs/>
        </w:rPr>
        <w:t xml:space="preserve"> program již </w:t>
      </w:r>
      <w:r>
        <w:rPr>
          <w:b/>
          <w:bCs/>
        </w:rPr>
        <w:t>desítky</w:t>
      </w:r>
      <w:r w:rsidRPr="30B663C8">
        <w:rPr>
          <w:b/>
          <w:bCs/>
        </w:rPr>
        <w:t xml:space="preserve"> divadel.</w:t>
      </w:r>
    </w:p>
    <w:p w14:paraId="5121F85F" w14:textId="77777777" w:rsidR="0071212E" w:rsidRDefault="0071212E" w:rsidP="0071212E">
      <w:pPr>
        <w:rPr>
          <w:b/>
          <w:bCs/>
        </w:rPr>
      </w:pPr>
    </w:p>
    <w:p w14:paraId="1F422271" w14:textId="77777777" w:rsidR="0071212E" w:rsidRDefault="0071212E" w:rsidP="0071212E">
      <w:pPr>
        <w:rPr>
          <w:b/>
          <w:bCs/>
        </w:rPr>
      </w:pPr>
    </w:p>
    <w:p w14:paraId="472FF8EE" w14:textId="77777777" w:rsidR="0071212E" w:rsidRDefault="0071212E" w:rsidP="0071212E">
      <w:pPr>
        <w:rPr>
          <w:b/>
          <w:bCs/>
        </w:rPr>
      </w:pPr>
      <w:r w:rsidRPr="12659BDF">
        <w:rPr>
          <w:b/>
          <w:bCs/>
        </w:rPr>
        <w:t>Co podle českých divadel aktuálně nejvíc „</w:t>
      </w:r>
      <w:proofErr w:type="gramStart"/>
      <w:r w:rsidRPr="12659BDF">
        <w:rPr>
          <w:b/>
          <w:bCs/>
        </w:rPr>
        <w:t>Hoří</w:t>
      </w:r>
      <w:proofErr w:type="gramEnd"/>
      <w:r w:rsidRPr="12659BDF">
        <w:rPr>
          <w:b/>
          <w:bCs/>
        </w:rPr>
        <w:t>!“?</w:t>
      </w:r>
    </w:p>
    <w:p w14:paraId="166D9EED" w14:textId="77777777" w:rsidR="0071212E" w:rsidRDefault="0071212E" w:rsidP="0071212E">
      <w:pPr>
        <w:rPr>
          <w:b/>
          <w:bCs/>
        </w:rPr>
      </w:pPr>
    </w:p>
    <w:p w14:paraId="0676A31F" w14:textId="77777777" w:rsidR="0071212E" w:rsidRDefault="0071212E" w:rsidP="0071212E">
      <w:pPr>
        <w:rPr>
          <w:b/>
          <w:bCs/>
        </w:rPr>
      </w:pPr>
      <w:r w:rsidRPr="30B663C8">
        <w:rPr>
          <w:b/>
          <w:bCs/>
        </w:rPr>
        <w:t>Národní divadlo</w:t>
      </w:r>
      <w:r>
        <w:t xml:space="preserve"> ve své historické budově nabídne hravý program o požární bezpečnosti „NeBEZPEČNÉ NÁRODNÍ“. Během dne bude v Anenském areálu několikrát uveden „Divadelní žár!“, interaktivní program, který ve spolupráci s uměleckými soubory Baletu, Činohry a Opery připravují lektoři ND+ „</w:t>
      </w:r>
      <w:r w:rsidRPr="30B663C8">
        <w:rPr>
          <w:i/>
          <w:iCs/>
        </w:rPr>
        <w:t>Oheň je jednoznačně vášeň, touha, nadšení, pohon, energie, teplo, žár… zahořet můžeme láskou i nenávistí</w:t>
      </w:r>
      <w:r>
        <w:t>“. Návštěvníci Anenského areálu také budou moct zavítat do Divadelního a Hudebního archivu ND v rámci procházky „Badatelská zákoutí“.</w:t>
      </w:r>
    </w:p>
    <w:p w14:paraId="105C9882" w14:textId="77777777" w:rsidR="0071212E" w:rsidRDefault="0071212E" w:rsidP="0071212E">
      <w:r>
        <w:t xml:space="preserve">Pražské </w:t>
      </w:r>
      <w:r w:rsidRPr="00926AB7">
        <w:rPr>
          <w:b/>
          <w:bCs/>
        </w:rPr>
        <w:t xml:space="preserve">Studio DVA </w:t>
      </w:r>
      <w:r>
        <w:t>v rámci Noci divadel pořádá „GARÁŽOVÝ VÝPRODEJ“, na kterém bude možné před likvidací zachránit zajímavé kousky z vyklizených skladů a fundusu. Jak uvádí Studio DVA ve svém programu, „</w:t>
      </w:r>
      <w:r w:rsidRPr="00D87EBF">
        <w:rPr>
          <w:i/>
          <w:iCs/>
        </w:rPr>
        <w:t xml:space="preserve">Cenovky v tento den </w:t>
      </w:r>
      <w:proofErr w:type="gramStart"/>
      <w:r w:rsidRPr="00D87EBF">
        <w:rPr>
          <w:i/>
          <w:iCs/>
        </w:rPr>
        <w:t>ohoří</w:t>
      </w:r>
      <w:proofErr w:type="gramEnd"/>
      <w:r w:rsidRPr="00D87EBF">
        <w:rPr>
          <w:i/>
          <w:iCs/>
        </w:rPr>
        <w:t xml:space="preserve"> na nejnižší možnou úroveň</w:t>
      </w:r>
      <w:r>
        <w:t>“.</w:t>
      </w:r>
    </w:p>
    <w:p w14:paraId="4B536833" w14:textId="77777777" w:rsidR="0071212E" w:rsidRDefault="0071212E" w:rsidP="0071212E">
      <w:r>
        <w:t xml:space="preserve">Oceňovaná scéna pro současné divadlo a další druhy živého umění </w:t>
      </w:r>
      <w:r w:rsidRPr="30B663C8">
        <w:rPr>
          <w:b/>
          <w:bCs/>
        </w:rPr>
        <w:t xml:space="preserve">Divadlo X10 </w:t>
      </w:r>
      <w:r>
        <w:t>uvede taneční performance DEVOURER</w:t>
      </w:r>
      <w:r w:rsidRPr="30B663C8">
        <w:rPr>
          <w:i/>
          <w:iCs/>
        </w:rPr>
        <w:t xml:space="preserve"> </w:t>
      </w:r>
      <w:r>
        <w:t>slovenské performerky a choreografky Alice Minar. Mezinárodní projekt zpracovává téma chamtivosti a je inspirovaný principy klaunské postavy a teorií černých děr. Jeho tvůrci o něm říkají „</w:t>
      </w:r>
      <w:r w:rsidRPr="30B663C8">
        <w:rPr>
          <w:i/>
          <w:iCs/>
        </w:rPr>
        <w:t>Jak se dá „já“ maximalizovat? Singularita. To je výjimečný bod. Jsem hvězda, zářím jako supernova…nebo se ze mě stala černá díra?</w:t>
      </w:r>
      <w:r>
        <w:t>“.</w:t>
      </w:r>
    </w:p>
    <w:p w14:paraId="59D1567A" w14:textId="77777777" w:rsidR="0071212E" w:rsidRDefault="0071212E" w:rsidP="0071212E">
      <w:r>
        <w:t xml:space="preserve">Soubor ostravského </w:t>
      </w:r>
      <w:r w:rsidRPr="00872049">
        <w:rPr>
          <w:b/>
          <w:bCs/>
        </w:rPr>
        <w:t>Divadl</w:t>
      </w:r>
      <w:r>
        <w:rPr>
          <w:b/>
          <w:bCs/>
        </w:rPr>
        <w:t>a</w:t>
      </w:r>
      <w:r w:rsidRPr="00872049">
        <w:rPr>
          <w:b/>
          <w:bCs/>
        </w:rPr>
        <w:t xml:space="preserve"> Petra Bezruče</w:t>
      </w:r>
      <w:r>
        <w:rPr>
          <w:b/>
          <w:bCs/>
        </w:rPr>
        <w:t xml:space="preserve"> </w:t>
      </w:r>
      <w:r>
        <w:t>v divadelní podobě představí krátké literární útvary na téma „</w:t>
      </w:r>
      <w:proofErr w:type="gramStart"/>
      <w:r>
        <w:t>Hoří</w:t>
      </w:r>
      <w:proofErr w:type="gramEnd"/>
      <w:r>
        <w:t xml:space="preserve">!“, k jejichž napsání byli vyzváni studenti. </w:t>
      </w:r>
      <w:r w:rsidRPr="00381994">
        <w:t>Kromě jedinečného zážitku je pro autory vybraných textů připravená také odměna.</w:t>
      </w:r>
    </w:p>
    <w:p w14:paraId="4EEF5A04" w14:textId="77777777" w:rsidR="0071212E" w:rsidRDefault="0071212E" w:rsidP="0071212E">
      <w:pPr>
        <w:rPr>
          <w:b/>
          <w:bCs/>
        </w:rPr>
      </w:pPr>
      <w:r w:rsidRPr="30B663C8">
        <w:rPr>
          <w:b/>
          <w:bCs/>
        </w:rPr>
        <w:t xml:space="preserve">Divadlo na cucky </w:t>
      </w:r>
      <w:r>
        <w:t xml:space="preserve">v Olomouci s divadelními techniky připravují průchozí workshop „Na sále Divadla na cucky </w:t>
      </w:r>
      <w:proofErr w:type="gramStart"/>
      <w:r>
        <w:t>HOŘÍ</w:t>
      </w:r>
      <w:proofErr w:type="gramEnd"/>
      <w:r>
        <w:t>!“, který divákům nabídne jedinečný zážitek „</w:t>
      </w:r>
      <w:r w:rsidRPr="30B663C8">
        <w:rPr>
          <w:i/>
          <w:iCs/>
        </w:rPr>
        <w:t>Zapalte oheň přímo na sále divadla pomocí světel, zvuků a kouřostroje. Vyzkoušejte si práci se světelným i zvukovým pultem a vytvořte tak dojem ohně od úplného táboráčku po armagedon“</w:t>
      </w:r>
      <w:r>
        <w:t>. Součástí workshopu bude prohlídka zákulisí divadla a společná soutěž ve spolupráci s dalšími olomouckými divadelními scénami.</w:t>
      </w:r>
      <w:r w:rsidRPr="30B663C8">
        <w:rPr>
          <w:b/>
          <w:bCs/>
        </w:rPr>
        <w:t xml:space="preserve"> </w:t>
      </w:r>
    </w:p>
    <w:p w14:paraId="4F5D212C" w14:textId="77777777" w:rsidR="0071212E" w:rsidRDefault="0071212E" w:rsidP="0071212E">
      <w:pPr>
        <w:rPr>
          <w:b/>
          <w:bCs/>
        </w:rPr>
      </w:pPr>
    </w:p>
    <w:p w14:paraId="42CE6708" w14:textId="77777777" w:rsidR="0071212E" w:rsidRDefault="0071212E" w:rsidP="0071212E">
      <w:pPr>
        <w:rPr>
          <w:b/>
          <w:bCs/>
        </w:rPr>
      </w:pPr>
    </w:p>
    <w:p w14:paraId="035373C7" w14:textId="77777777" w:rsidR="0071212E" w:rsidRDefault="0071212E" w:rsidP="0071212E">
      <w:pPr>
        <w:rPr>
          <w:b/>
          <w:bCs/>
        </w:rPr>
      </w:pPr>
      <w:r w:rsidRPr="00344057">
        <w:rPr>
          <w:b/>
          <w:bCs/>
        </w:rPr>
        <w:t xml:space="preserve">Noc otevřených divadel a výjimečných zážitků již po jedenácté </w:t>
      </w:r>
    </w:p>
    <w:p w14:paraId="338D52EA" w14:textId="77777777" w:rsidR="0071212E" w:rsidRPr="00344057" w:rsidRDefault="0071212E" w:rsidP="0071212E">
      <w:pPr>
        <w:rPr>
          <w:b/>
          <w:bCs/>
        </w:rPr>
      </w:pPr>
    </w:p>
    <w:p w14:paraId="4FB2A8A3" w14:textId="77777777" w:rsidR="0071212E" w:rsidRDefault="0071212E" w:rsidP="0071212E">
      <w:r w:rsidRPr="00344057">
        <w:t xml:space="preserve">Akce je součástí mezinárodního projektu European Theatre Night, který v roce 2008 odstartovala chorvatská Noc Kazališta. Myšlenka společného divadelního svátku se postupně </w:t>
      </w:r>
      <w:r w:rsidRPr="00344057">
        <w:lastRenderedPageBreak/>
        <w:t xml:space="preserve">rozšířila do více jak desítky evropských zemí. Přes 50 tisíc lidí v České republice najde každoročně třetí listopadovou sobotu cestu do divadla. Noc divadel v ČR je největší akcí v rámci European Theatre Night. Ohlédnutí za uplynulými ročníky akce ve fotografiích a textech nabízí česko-anglická publikace Divadlo dnem i nocí, kterou je možné zakoupit v e-shopu </w:t>
      </w:r>
      <w:hyperlink r:id="rId8" w:history="1">
        <w:r w:rsidRPr="00344057">
          <w:rPr>
            <w:rStyle w:val="Hypertextovodkaz"/>
          </w:rPr>
          <w:t>PROSPERO</w:t>
        </w:r>
      </w:hyperlink>
      <w:r w:rsidRPr="00344057">
        <w:t>.</w:t>
      </w:r>
    </w:p>
    <w:p w14:paraId="13FC4697" w14:textId="77777777" w:rsidR="0071212E" w:rsidRDefault="0071212E" w:rsidP="0071212E"/>
    <w:p w14:paraId="502CCC5F" w14:textId="77777777" w:rsidR="0071212E" w:rsidRDefault="0071212E" w:rsidP="0071212E"/>
    <w:p w14:paraId="61A93738" w14:textId="77777777" w:rsidR="0071212E" w:rsidRPr="00344057" w:rsidRDefault="0071212E" w:rsidP="0071212E">
      <w:pPr>
        <w:rPr>
          <w:b/>
          <w:bCs/>
        </w:rPr>
      </w:pPr>
      <w:r w:rsidRPr="00344057">
        <w:rPr>
          <w:b/>
          <w:bCs/>
        </w:rPr>
        <w:t xml:space="preserve">Změna termínu 12. ročníku </w:t>
      </w:r>
    </w:p>
    <w:p w14:paraId="33B84FF6" w14:textId="77777777" w:rsidR="0071212E" w:rsidRDefault="0071212E" w:rsidP="0071212E"/>
    <w:p w14:paraId="40E06A6E" w14:textId="77777777" w:rsidR="0071212E" w:rsidRDefault="0071212E" w:rsidP="0071212E">
      <w:r w:rsidRPr="00344057">
        <w:t xml:space="preserve">Od roku 2024 se bude Noc divadel nově konat </w:t>
      </w:r>
      <w:r>
        <w:t xml:space="preserve">vždy </w:t>
      </w:r>
      <w:r w:rsidRPr="00344057">
        <w:t>v</w:t>
      </w:r>
      <w:r>
        <w:t> sobotu nejbližší</w:t>
      </w:r>
      <w:r w:rsidRPr="00344057">
        <w:t xml:space="preserve"> Světovému dni divadla</w:t>
      </w:r>
      <w:r>
        <w:t xml:space="preserve">. </w:t>
      </w:r>
    </w:p>
    <w:p w14:paraId="7C5FE489" w14:textId="77777777" w:rsidR="0071212E" w:rsidRPr="00BF50F4" w:rsidRDefault="0071212E" w:rsidP="0071212E">
      <w:pPr>
        <w:rPr>
          <w:b/>
          <w:bCs/>
        </w:rPr>
      </w:pPr>
      <w:r>
        <w:t xml:space="preserve">12. ročník tedy proběhne </w:t>
      </w:r>
      <w:r w:rsidRPr="00BF50F4">
        <w:rPr>
          <w:b/>
          <w:bCs/>
        </w:rPr>
        <w:t>23. 3. 2024</w:t>
      </w:r>
      <w:r>
        <w:rPr>
          <w:b/>
          <w:bCs/>
        </w:rPr>
        <w:t>.</w:t>
      </w:r>
    </w:p>
    <w:p w14:paraId="05CF4F2A" w14:textId="77777777" w:rsidR="0071212E" w:rsidRDefault="0071212E" w:rsidP="0071212E"/>
    <w:p w14:paraId="7D1CA73D" w14:textId="77777777" w:rsidR="0071212E" w:rsidRDefault="0071212E" w:rsidP="0071212E"/>
    <w:p w14:paraId="4F48DD13" w14:textId="77777777" w:rsidR="0071212E" w:rsidRDefault="0071212E" w:rsidP="0071212E"/>
    <w:p w14:paraId="3955FCCB" w14:textId="77777777" w:rsidR="0071212E" w:rsidRDefault="0071212E" w:rsidP="0071212E">
      <w:hyperlink r:id="rId9" w:history="1">
        <w:r w:rsidRPr="00BF50F4">
          <w:rPr>
            <w:rStyle w:val="Hypertextovodkaz"/>
          </w:rPr>
          <w:t>Webové stránky</w:t>
        </w:r>
      </w:hyperlink>
    </w:p>
    <w:p w14:paraId="32CFB7E3" w14:textId="77777777" w:rsidR="0071212E" w:rsidRDefault="0071212E" w:rsidP="0071212E">
      <w:hyperlink r:id="rId10" w:history="1">
        <w:r w:rsidRPr="00BF50F4">
          <w:rPr>
            <w:rStyle w:val="Hypertextovodkaz"/>
          </w:rPr>
          <w:t>Facebook</w:t>
        </w:r>
      </w:hyperlink>
    </w:p>
    <w:p w14:paraId="65CE4585" w14:textId="77777777" w:rsidR="0071212E" w:rsidRDefault="0071212E" w:rsidP="0071212E">
      <w:pPr>
        <w:rPr>
          <w:rStyle w:val="Hypertextovodkaz"/>
        </w:rPr>
      </w:pPr>
      <w:hyperlink r:id="rId11" w:history="1">
        <w:r w:rsidRPr="00BF50F4">
          <w:rPr>
            <w:rStyle w:val="Hypertextovodkaz"/>
          </w:rPr>
          <w:t>Instagram</w:t>
        </w:r>
      </w:hyperlink>
    </w:p>
    <w:p w14:paraId="354DF927" w14:textId="77777777" w:rsidR="0071212E" w:rsidRDefault="0071212E" w:rsidP="0071212E">
      <w:pPr>
        <w:rPr>
          <w:rStyle w:val="Hypertextovodkaz"/>
        </w:rPr>
      </w:pPr>
    </w:p>
    <w:p w14:paraId="0B5C0DFC" w14:textId="77777777" w:rsidR="0071212E" w:rsidRDefault="0071212E" w:rsidP="0071212E">
      <w:pPr>
        <w:rPr>
          <w:rStyle w:val="Hypertextovodkaz"/>
        </w:rPr>
      </w:pPr>
    </w:p>
    <w:p w14:paraId="65913497" w14:textId="1E423F2F" w:rsidR="0071212E" w:rsidRPr="00597FFA" w:rsidRDefault="0071212E" w:rsidP="0071212E">
      <w:pPr>
        <w:rPr>
          <w:color w:val="000000" w:themeColor="text1"/>
        </w:rPr>
      </w:pPr>
      <w:r w:rsidRPr="00597FFA">
        <w:rPr>
          <w:rStyle w:val="Hypertextovodkaz"/>
          <w:b/>
          <w:bCs/>
          <w:color w:val="000000" w:themeColor="text1"/>
          <w:u w:val="none"/>
        </w:rPr>
        <w:t>Kontakt</w:t>
      </w:r>
      <w:r w:rsidRPr="00597FFA">
        <w:rPr>
          <w:rStyle w:val="Hypertextovodkaz"/>
          <w:color w:val="000000" w:themeColor="text1"/>
          <w:u w:val="none"/>
        </w:rPr>
        <w:t>: Matouš Danzer, ma</w:t>
      </w:r>
      <w:r w:rsidRPr="00597FFA">
        <w:rPr>
          <w:rStyle w:val="Hypertextovodkaz"/>
          <w:color w:val="000000" w:themeColor="text1"/>
          <w:u w:val="none"/>
        </w:rPr>
        <w:t>t</w:t>
      </w:r>
      <w:r w:rsidRPr="00597FFA">
        <w:rPr>
          <w:rStyle w:val="Hypertextovodkaz"/>
          <w:color w:val="000000" w:themeColor="text1"/>
          <w:u w:val="none"/>
        </w:rPr>
        <w:t>ous.dan</w:t>
      </w:r>
      <w:r w:rsidRPr="00597FFA">
        <w:rPr>
          <w:rStyle w:val="Hypertextovodkaz"/>
          <w:color w:val="000000" w:themeColor="text1"/>
          <w:u w:val="none"/>
        </w:rPr>
        <w:t>z</w:t>
      </w:r>
      <w:r w:rsidRPr="00597FFA">
        <w:rPr>
          <w:rStyle w:val="Hypertextovodkaz"/>
          <w:color w:val="000000" w:themeColor="text1"/>
          <w:u w:val="none"/>
        </w:rPr>
        <w:t>er@idu.cz, +420 737 247</w:t>
      </w:r>
      <w:r>
        <w:rPr>
          <w:rStyle w:val="Hypertextovodkaz"/>
          <w:color w:val="000000" w:themeColor="text1"/>
          <w:u w:val="none"/>
        </w:rPr>
        <w:t> </w:t>
      </w:r>
      <w:r w:rsidRPr="00597FFA">
        <w:rPr>
          <w:rStyle w:val="Hypertextovodkaz"/>
          <w:color w:val="000000" w:themeColor="text1"/>
          <w:u w:val="none"/>
        </w:rPr>
        <w:t>715</w:t>
      </w:r>
    </w:p>
    <w:p w14:paraId="6B58D4FF" w14:textId="6B9F369A" w:rsidR="009B113D" w:rsidRDefault="009B113D" w:rsidP="00CC0AA1"/>
    <w:sectPr w:rsidR="009B113D" w:rsidSect="0071212E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096A" w14:textId="77777777" w:rsidR="009F1AE9" w:rsidRDefault="009F1AE9" w:rsidP="00467ABE">
      <w:r>
        <w:separator/>
      </w:r>
    </w:p>
  </w:endnote>
  <w:endnote w:type="continuationSeparator" w:id="0">
    <w:p w14:paraId="21346A1B" w14:textId="77777777" w:rsidR="009F1AE9" w:rsidRDefault="009F1AE9" w:rsidP="0046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CF95" w14:textId="77777777" w:rsidR="00467ABE" w:rsidRDefault="00467ABE">
    <w:pPr>
      <w:pStyle w:val="Zpat"/>
    </w:pPr>
    <w:r w:rsidRPr="00467ABE">
      <w:rPr>
        <w:noProof/>
      </w:rPr>
      <w:drawing>
        <wp:anchor distT="0" distB="0" distL="114300" distR="114300" simplePos="0" relativeHeight="251661312" behindDoc="1" locked="0" layoutInCell="1" allowOverlap="1" wp14:anchorId="2DFBD6C5" wp14:editId="316AFF6F">
          <wp:simplePos x="0" y="0"/>
          <wp:positionH relativeFrom="column">
            <wp:posOffset>-899795</wp:posOffset>
          </wp:positionH>
          <wp:positionV relativeFrom="paragraph">
            <wp:posOffset>118110</wp:posOffset>
          </wp:positionV>
          <wp:extent cx="7553325" cy="923925"/>
          <wp:effectExtent l="19050" t="0" r="9525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:Desktop:IDU - materiály FINAL:preview:hlavickovy papi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47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EAFD9" w14:textId="77777777" w:rsidR="009F1AE9" w:rsidRDefault="009F1AE9" w:rsidP="00467ABE">
      <w:r>
        <w:separator/>
      </w:r>
    </w:p>
  </w:footnote>
  <w:footnote w:type="continuationSeparator" w:id="0">
    <w:p w14:paraId="134AABE2" w14:textId="77777777" w:rsidR="009F1AE9" w:rsidRDefault="009F1AE9" w:rsidP="0046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57A8" w14:textId="77777777" w:rsidR="00467ABE" w:rsidRDefault="00467ABE">
    <w:pPr>
      <w:pStyle w:val="Zhlav"/>
    </w:pPr>
    <w:r w:rsidRPr="00467ABE">
      <w:rPr>
        <w:noProof/>
      </w:rPr>
      <w:drawing>
        <wp:anchor distT="0" distB="0" distL="114300" distR="114300" simplePos="0" relativeHeight="251659264" behindDoc="1" locked="0" layoutInCell="1" allowOverlap="1" wp14:anchorId="0FACA716" wp14:editId="6D92A61F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1314450"/>
          <wp:effectExtent l="19050" t="0" r="9525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:Desktop:IDU - materiály FINAL:preview:hlavickovy papi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90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7FF7" w14:textId="77777777" w:rsidR="00000000" w:rsidRDefault="00000000">
    <w:pPr>
      <w:pStyle w:val="Zhlav"/>
    </w:pPr>
    <w:r>
      <w:t xml:space="preserve">Tisková zpráva </w:t>
    </w:r>
    <w:r>
      <w:t>25</w:t>
    </w:r>
    <w:r>
      <w:t>. 10.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2E"/>
    <w:rsid w:val="001509A3"/>
    <w:rsid w:val="001C0564"/>
    <w:rsid w:val="00276BD3"/>
    <w:rsid w:val="00372BEB"/>
    <w:rsid w:val="003D3A31"/>
    <w:rsid w:val="00467ABE"/>
    <w:rsid w:val="005C784E"/>
    <w:rsid w:val="0071212E"/>
    <w:rsid w:val="007C1044"/>
    <w:rsid w:val="008D6E77"/>
    <w:rsid w:val="009B113D"/>
    <w:rsid w:val="009C3B87"/>
    <w:rsid w:val="009D2536"/>
    <w:rsid w:val="009F1AE9"/>
    <w:rsid w:val="00CC0AA1"/>
    <w:rsid w:val="00CD0F2C"/>
    <w:rsid w:val="00E37F13"/>
    <w:rsid w:val="00E9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F743"/>
  <w15:docId w15:val="{74DD9BB5-DBE7-7E45-BD81-73121745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12E"/>
    <w:pPr>
      <w:spacing w:after="0" w:line="240" w:lineRule="auto"/>
    </w:pPr>
    <w:rPr>
      <w:rFonts w:eastAsiaTheme="minorHAnsi"/>
      <w:kern w:val="2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7A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7ABE"/>
  </w:style>
  <w:style w:type="paragraph" w:styleId="Zpat">
    <w:name w:val="footer"/>
    <w:basedOn w:val="Normln"/>
    <w:link w:val="ZpatChar"/>
    <w:uiPriority w:val="99"/>
    <w:semiHidden/>
    <w:unhideWhenUsed/>
    <w:rsid w:val="00467A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7ABE"/>
  </w:style>
  <w:style w:type="character" w:styleId="Hypertextovodkaz">
    <w:name w:val="Hyperlink"/>
    <w:basedOn w:val="Standardnpsmoodstavce"/>
    <w:uiPriority w:val="99"/>
    <w:unhideWhenUsed/>
    <w:rsid w:val="00712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pero.idu.cz/publikace/divadlo-dnem-i-noci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www.instagram.com/nocdivadel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cebook.com/Nocdivade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ocdivadel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ousdanzer/Downloads/Hlavic&#780;kovy&#769;%20papi&#769;r%20IDU_GOLDI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 IDU_GOLDIE.dotx</Template>
  <TotalTime>0</TotalTime>
  <Pages>2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Matouš Danzer</cp:lastModifiedBy>
  <cp:revision>1</cp:revision>
  <dcterms:created xsi:type="dcterms:W3CDTF">2023-10-26T10:48:00Z</dcterms:created>
  <dcterms:modified xsi:type="dcterms:W3CDTF">2023-10-26T10:48:00Z</dcterms:modified>
</cp:coreProperties>
</file>